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15" w:rsidRDefault="008B4915" w:rsidP="008B4915">
      <w:pPr>
        <w:jc w:val="center"/>
        <w:rPr>
          <w:rFonts w:ascii="Times New Roman" w:hAnsi="Times New Roman" w:cs="Times New Roman"/>
          <w:b/>
          <w:sz w:val="56"/>
          <w:szCs w:val="40"/>
        </w:rPr>
      </w:pP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56"/>
          <w:szCs w:val="40"/>
        </w:rPr>
      </w:pP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56"/>
          <w:szCs w:val="40"/>
        </w:rPr>
      </w:pPr>
    </w:p>
    <w:p w:rsidR="008B4915" w:rsidRPr="00551FE1" w:rsidRDefault="008B4915" w:rsidP="008B4915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 w:rsidRPr="00551FE1">
        <w:rPr>
          <w:rFonts w:ascii="Times New Roman" w:hAnsi="Times New Roman" w:cs="Times New Roman"/>
          <w:b/>
          <w:sz w:val="56"/>
          <w:szCs w:val="40"/>
        </w:rPr>
        <w:t>ПЛАН – ПРОГРАМА ЗА ДЕЙНОСТТА</w:t>
      </w:r>
    </w:p>
    <w:p w:rsidR="008B4915" w:rsidRPr="00551FE1" w:rsidRDefault="008B4915" w:rsidP="008B4915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 w:rsidRPr="00551FE1">
        <w:rPr>
          <w:rFonts w:ascii="Times New Roman" w:hAnsi="Times New Roman" w:cs="Times New Roman"/>
          <w:b/>
          <w:sz w:val="56"/>
          <w:szCs w:val="40"/>
        </w:rPr>
        <w:t>На Народно читалище „БАГОРАЗУМИЕ 1927“</w:t>
      </w:r>
    </w:p>
    <w:p w:rsidR="008B4915" w:rsidRPr="00551FE1" w:rsidRDefault="008B4915" w:rsidP="008B4915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 w:rsidRPr="00551FE1">
        <w:rPr>
          <w:rFonts w:ascii="Times New Roman" w:hAnsi="Times New Roman" w:cs="Times New Roman"/>
          <w:b/>
          <w:sz w:val="56"/>
          <w:szCs w:val="40"/>
        </w:rPr>
        <w:t>С. Калитиново Община Стара Загора</w:t>
      </w:r>
    </w:p>
    <w:p w:rsidR="008B4915" w:rsidRPr="00551FE1" w:rsidRDefault="008B4915" w:rsidP="008B4915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>през 2024</w:t>
      </w:r>
      <w:r w:rsidRPr="00551FE1">
        <w:rPr>
          <w:rFonts w:ascii="Times New Roman" w:hAnsi="Times New Roman" w:cs="Times New Roman"/>
          <w:b/>
          <w:sz w:val="56"/>
          <w:szCs w:val="40"/>
        </w:rPr>
        <w:t xml:space="preserve"> година.</w:t>
      </w:r>
    </w:p>
    <w:p w:rsidR="008B4915" w:rsidRPr="00551FE1" w:rsidRDefault="008B4915" w:rsidP="008B49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4915" w:rsidRPr="00551FE1" w:rsidRDefault="008B4915" w:rsidP="008B4915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551FE1">
        <w:rPr>
          <w:rFonts w:ascii="Times New Roman" w:hAnsi="Times New Roman" w:cs="Times New Roman"/>
          <w:sz w:val="40"/>
          <w:szCs w:val="40"/>
        </w:rPr>
        <w:t>Настоящата План-програма е разработена на основание чл. 26, ал. 2 от ЗНЧ.</w:t>
      </w:r>
    </w:p>
    <w:p w:rsidR="008B4915" w:rsidRPr="00551FE1" w:rsidRDefault="008B4915" w:rsidP="008B4915">
      <w:pPr>
        <w:rPr>
          <w:rFonts w:ascii="Times New Roman" w:hAnsi="Times New Roman" w:cs="Times New Roman"/>
          <w:sz w:val="32"/>
          <w:szCs w:val="40"/>
        </w:rPr>
      </w:pPr>
    </w:p>
    <w:p w:rsidR="008B4915" w:rsidRPr="00551FE1" w:rsidRDefault="008B4915" w:rsidP="008B4915">
      <w:pPr>
        <w:rPr>
          <w:rFonts w:ascii="Times New Roman" w:hAnsi="Times New Roman" w:cs="Times New Roman"/>
          <w:sz w:val="32"/>
          <w:szCs w:val="40"/>
        </w:rPr>
      </w:pPr>
    </w:p>
    <w:p w:rsidR="008B4915" w:rsidRPr="00551FE1" w:rsidRDefault="008B4915" w:rsidP="008B4915">
      <w:pPr>
        <w:rPr>
          <w:rFonts w:ascii="Times New Roman" w:hAnsi="Times New Roman" w:cs="Times New Roman"/>
          <w:sz w:val="32"/>
          <w:szCs w:val="40"/>
        </w:rPr>
      </w:pPr>
    </w:p>
    <w:p w:rsidR="008B4915" w:rsidRPr="00551FE1" w:rsidRDefault="008B4915" w:rsidP="008B4915">
      <w:pPr>
        <w:rPr>
          <w:rFonts w:ascii="Times New Roman" w:hAnsi="Times New Roman" w:cs="Times New Roman"/>
          <w:sz w:val="32"/>
          <w:szCs w:val="40"/>
        </w:rPr>
      </w:pPr>
    </w:p>
    <w:p w:rsidR="008B4915" w:rsidRDefault="008B4915" w:rsidP="008B49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915" w:rsidRPr="00E73CF6" w:rsidRDefault="008B4915" w:rsidP="008B49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F6">
        <w:rPr>
          <w:rFonts w:ascii="Times New Roman" w:hAnsi="Times New Roman" w:cs="Times New Roman"/>
          <w:b/>
          <w:sz w:val="28"/>
          <w:szCs w:val="28"/>
        </w:rPr>
        <w:lastRenderedPageBreak/>
        <w:t>1.Въведение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E73CF6">
        <w:rPr>
          <w:rFonts w:ascii="Times New Roman" w:hAnsi="Times New Roman" w:cs="Times New Roman"/>
          <w:sz w:val="24"/>
          <w:szCs w:val="28"/>
        </w:rPr>
        <w:t xml:space="preserve">Програмата за развитие </w:t>
      </w:r>
      <w:r>
        <w:rPr>
          <w:rFonts w:ascii="Times New Roman" w:hAnsi="Times New Roman" w:cs="Times New Roman"/>
          <w:sz w:val="24"/>
          <w:szCs w:val="28"/>
        </w:rPr>
        <w:t>на читалищната дейност през 2024</w:t>
      </w:r>
      <w:r w:rsidRPr="00E73CF6">
        <w:rPr>
          <w:rFonts w:ascii="Times New Roman" w:hAnsi="Times New Roman" w:cs="Times New Roman"/>
          <w:sz w:val="24"/>
          <w:szCs w:val="28"/>
        </w:rPr>
        <w:t xml:space="preserve"> г. е съобразена с изискванията на чл.26, ал. 2 от Закона за народните читалища. Изготвянето на Програмата за развитие </w:t>
      </w:r>
      <w:r>
        <w:rPr>
          <w:rFonts w:ascii="Times New Roman" w:hAnsi="Times New Roman" w:cs="Times New Roman"/>
          <w:sz w:val="24"/>
          <w:szCs w:val="28"/>
        </w:rPr>
        <w:t>на читалищната дейност през 2024</w:t>
      </w:r>
      <w:r w:rsidRPr="00E73CF6">
        <w:rPr>
          <w:rFonts w:ascii="Times New Roman" w:hAnsi="Times New Roman" w:cs="Times New Roman"/>
          <w:sz w:val="24"/>
          <w:szCs w:val="28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идентичност. Читалището е носител на българския дух и култура през вековете и носи в себе си нематериалното културно наследство, традиции, образование, възпитание и благотворителност в полза на обществото. Основна  цел е развитие и институционално окрепване на читалището, като местен обществен център  с културно – просветна , информационна, социална , гражданска  функция . Превръщане на читалището в съвременен ефектен център предлагащ удоволетворяване на всички потребности и интереси свързани  с духовното културно наследство. </w:t>
      </w:r>
    </w:p>
    <w:p w:rsidR="008B4915" w:rsidRDefault="008B4915" w:rsidP="008B491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73CF6">
        <w:rPr>
          <w:rFonts w:ascii="Times New Roman" w:hAnsi="Times New Roman" w:cs="Times New Roman"/>
          <w:b/>
          <w:sz w:val="24"/>
          <w:szCs w:val="28"/>
        </w:rPr>
        <w:t xml:space="preserve">3.Основна цел на </w:t>
      </w:r>
      <w:r>
        <w:rPr>
          <w:rFonts w:ascii="Times New Roman" w:hAnsi="Times New Roman" w:cs="Times New Roman"/>
          <w:b/>
          <w:sz w:val="24"/>
          <w:szCs w:val="28"/>
        </w:rPr>
        <w:t>настоящата план-програма.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2D2011">
        <w:rPr>
          <w:rFonts w:ascii="Times New Roman" w:hAnsi="Times New Roman" w:cs="Times New Roman"/>
          <w:sz w:val="24"/>
          <w:szCs w:val="28"/>
        </w:rPr>
        <w:t>Целите зал</w:t>
      </w:r>
      <w:r>
        <w:rPr>
          <w:rFonts w:ascii="Times New Roman" w:hAnsi="Times New Roman" w:cs="Times New Roman"/>
          <w:sz w:val="24"/>
          <w:szCs w:val="28"/>
        </w:rPr>
        <w:t>ожени в Програма за дейност 2024</w:t>
      </w:r>
      <w:r w:rsidRPr="002D2011">
        <w:rPr>
          <w:rFonts w:ascii="Times New Roman" w:hAnsi="Times New Roman" w:cs="Times New Roman"/>
          <w:sz w:val="24"/>
          <w:szCs w:val="28"/>
        </w:rPr>
        <w:t xml:space="preserve"> г, ,са съобразени съгласно Чл. 3. (1) и (2) от ЗНЧ и са насочени да задоволяват потребностите на населението на с.</w:t>
      </w:r>
      <w:r>
        <w:rPr>
          <w:rFonts w:ascii="Times New Roman" w:hAnsi="Times New Roman" w:cs="Times New Roman"/>
          <w:sz w:val="24"/>
          <w:szCs w:val="28"/>
        </w:rPr>
        <w:t>Калитиново</w:t>
      </w:r>
      <w:r w:rsidRPr="002D2011">
        <w:rPr>
          <w:rFonts w:ascii="Times New Roman" w:hAnsi="Times New Roman" w:cs="Times New Roman"/>
          <w:sz w:val="24"/>
          <w:szCs w:val="28"/>
        </w:rPr>
        <w:t xml:space="preserve"> , свързани със: 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Р</w:t>
      </w:r>
      <w:r w:rsidRPr="002D2011">
        <w:rPr>
          <w:rFonts w:ascii="Times New Roman" w:hAnsi="Times New Roman" w:cs="Times New Roman"/>
          <w:sz w:val="24"/>
          <w:szCs w:val="28"/>
        </w:rPr>
        <w:t>азвитие и обогатяване на културния живот, социалната и образователната дейност в с.</w:t>
      </w:r>
      <w:r>
        <w:rPr>
          <w:rFonts w:ascii="Times New Roman" w:hAnsi="Times New Roman" w:cs="Times New Roman"/>
          <w:sz w:val="24"/>
          <w:szCs w:val="28"/>
        </w:rPr>
        <w:t xml:space="preserve"> Калитиново</w:t>
      </w:r>
      <w:r w:rsidRPr="002D201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З</w:t>
      </w:r>
      <w:r w:rsidRPr="002D2011">
        <w:rPr>
          <w:rFonts w:ascii="Times New Roman" w:hAnsi="Times New Roman" w:cs="Times New Roman"/>
          <w:sz w:val="24"/>
          <w:szCs w:val="28"/>
        </w:rPr>
        <w:t>апазване на обичаите и традициите на с.</w:t>
      </w:r>
      <w:r>
        <w:rPr>
          <w:rFonts w:ascii="Times New Roman" w:hAnsi="Times New Roman" w:cs="Times New Roman"/>
          <w:sz w:val="24"/>
          <w:szCs w:val="28"/>
        </w:rPr>
        <w:t>Калитиново</w:t>
      </w:r>
      <w:r w:rsidRPr="002D2011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Р</w:t>
      </w:r>
      <w:r w:rsidRPr="002D2011">
        <w:rPr>
          <w:rFonts w:ascii="Times New Roman" w:hAnsi="Times New Roman" w:cs="Times New Roman"/>
          <w:sz w:val="24"/>
          <w:szCs w:val="28"/>
        </w:rPr>
        <w:t>азши</w:t>
      </w:r>
      <w:r>
        <w:rPr>
          <w:rFonts w:ascii="Times New Roman" w:hAnsi="Times New Roman" w:cs="Times New Roman"/>
          <w:sz w:val="24"/>
          <w:szCs w:val="28"/>
        </w:rPr>
        <w:t>ряване на знанията на населението</w:t>
      </w:r>
      <w:r w:rsidRPr="002D2011">
        <w:rPr>
          <w:rFonts w:ascii="Times New Roman" w:hAnsi="Times New Roman" w:cs="Times New Roman"/>
          <w:sz w:val="24"/>
          <w:szCs w:val="28"/>
        </w:rPr>
        <w:t xml:space="preserve"> и приобщаването им към ценностите и постиженията на науката, изкуството и културата; 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В</w:t>
      </w:r>
      <w:r w:rsidRPr="002D2011">
        <w:rPr>
          <w:rFonts w:ascii="Times New Roman" w:hAnsi="Times New Roman" w:cs="Times New Roman"/>
          <w:sz w:val="24"/>
          <w:szCs w:val="28"/>
        </w:rPr>
        <w:t xml:space="preserve">ъзпитаване и утвърждаване на националното самосъзнание; 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О</w:t>
      </w:r>
      <w:r w:rsidRPr="002D2011">
        <w:rPr>
          <w:rFonts w:ascii="Times New Roman" w:hAnsi="Times New Roman" w:cs="Times New Roman"/>
          <w:sz w:val="24"/>
          <w:szCs w:val="28"/>
        </w:rPr>
        <w:t>сиг</w:t>
      </w:r>
      <w:r>
        <w:rPr>
          <w:rFonts w:ascii="Times New Roman" w:hAnsi="Times New Roman" w:cs="Times New Roman"/>
          <w:sz w:val="24"/>
          <w:szCs w:val="28"/>
        </w:rPr>
        <w:t>уряване на достъп до информация.</w:t>
      </w:r>
      <w:r w:rsidRPr="002D201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E73CF6">
        <w:rPr>
          <w:rFonts w:ascii="Times New Roman" w:hAnsi="Times New Roman" w:cs="Times New Roman"/>
          <w:sz w:val="24"/>
          <w:szCs w:val="28"/>
        </w:rPr>
        <w:t xml:space="preserve">Основната цел на </w:t>
      </w:r>
      <w:r>
        <w:rPr>
          <w:rFonts w:ascii="Times New Roman" w:hAnsi="Times New Roman" w:cs="Times New Roman"/>
          <w:sz w:val="24"/>
          <w:szCs w:val="28"/>
        </w:rPr>
        <w:t>план-</w:t>
      </w:r>
      <w:r w:rsidRPr="00E73CF6">
        <w:rPr>
          <w:rFonts w:ascii="Times New Roman" w:hAnsi="Times New Roman" w:cs="Times New Roman"/>
          <w:sz w:val="24"/>
          <w:szCs w:val="28"/>
        </w:rPr>
        <w:t>програмата е, читалището да продължи партньорството си с Общината, училища, местната власт и местната общност с цел финансиране и намиране път към работещите хора за привличане в дейности.Разнообразяване и обогатяване живота на местното население. Запазване на родовата памет и съхраняване на традициите с цел предаване на нематериалното културно наследство на следващите поколения. Подпомагане на традиционните читалищни дейности и търсене на нови съвременни форми з</w:t>
      </w:r>
      <w:r>
        <w:rPr>
          <w:rFonts w:ascii="Times New Roman" w:hAnsi="Times New Roman" w:cs="Times New Roman"/>
          <w:sz w:val="24"/>
          <w:szCs w:val="28"/>
        </w:rPr>
        <w:t>а тяхното развитие и предаване.</w:t>
      </w:r>
      <w:r w:rsidRPr="00E73CF6">
        <w:rPr>
          <w:rFonts w:ascii="Times New Roman" w:hAnsi="Times New Roman" w:cs="Times New Roman"/>
          <w:sz w:val="24"/>
          <w:szCs w:val="28"/>
        </w:rPr>
        <w:t>Развитие на професионалните умения и повишаване на квалификацията на рабо</w:t>
      </w:r>
      <w:r>
        <w:rPr>
          <w:rFonts w:ascii="Times New Roman" w:hAnsi="Times New Roman" w:cs="Times New Roman"/>
          <w:sz w:val="24"/>
          <w:szCs w:val="28"/>
        </w:rPr>
        <w:t>тещите в културната институция.</w:t>
      </w:r>
      <w:r w:rsidRPr="00E73CF6">
        <w:rPr>
          <w:rFonts w:ascii="Times New Roman" w:hAnsi="Times New Roman" w:cs="Times New Roman"/>
          <w:sz w:val="24"/>
          <w:szCs w:val="28"/>
        </w:rPr>
        <w:t>Разширяване обхвата и повишаване качеството на читалищната дейност – художествена, библиотечна, музейна, ориентирани към интересите на хората. Търсене на алтернативни източници за финансиране /проекти към финансиращи организ</w:t>
      </w:r>
      <w:r>
        <w:rPr>
          <w:rFonts w:ascii="Times New Roman" w:hAnsi="Times New Roman" w:cs="Times New Roman"/>
          <w:sz w:val="24"/>
          <w:szCs w:val="28"/>
        </w:rPr>
        <w:t>ации и фондове</w:t>
      </w:r>
      <w:r w:rsidRPr="00E73CF6">
        <w:rPr>
          <w:rFonts w:ascii="Times New Roman" w:hAnsi="Times New Roman" w:cs="Times New Roman"/>
          <w:sz w:val="24"/>
          <w:szCs w:val="28"/>
        </w:rPr>
        <w:t>/ съмишленици и партньорства.</w:t>
      </w:r>
    </w:p>
    <w:p w:rsidR="008B4915" w:rsidRDefault="008B4915" w:rsidP="008B491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B4915" w:rsidRDefault="008B4915" w:rsidP="008B4915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4.Стратегически цели. 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2D2011">
        <w:t xml:space="preserve"> </w:t>
      </w:r>
      <w:r w:rsidRPr="002D2011">
        <w:sym w:font="Symbol" w:char="F0B7"/>
      </w:r>
      <w:r w:rsidRPr="002D2011">
        <w:rPr>
          <w:rFonts w:ascii="Times New Roman" w:hAnsi="Times New Roman" w:cs="Times New Roman"/>
          <w:sz w:val="24"/>
          <w:szCs w:val="28"/>
        </w:rPr>
        <w:t xml:space="preserve"> Подпомагане на традиционните читалищни дейности и търсене на нови съвременни форми за тяхното развитие и предаване; 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2D2011">
        <w:sym w:font="Symbol" w:char="F0B7"/>
      </w:r>
      <w:r w:rsidRPr="002D2011">
        <w:rPr>
          <w:rFonts w:ascii="Times New Roman" w:hAnsi="Times New Roman" w:cs="Times New Roman"/>
          <w:sz w:val="24"/>
          <w:szCs w:val="28"/>
        </w:rPr>
        <w:t xml:space="preserve"> Създаване на нови условия за развитие и утвърждаване на библиотеката при читалището като център за библиотечно-информационно обслужване на широк кръг потребители; 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2D2011">
        <w:sym w:font="Symbol" w:char="F0B7"/>
      </w:r>
      <w:r w:rsidRPr="002D2011">
        <w:rPr>
          <w:rFonts w:ascii="Times New Roman" w:hAnsi="Times New Roman" w:cs="Times New Roman"/>
          <w:sz w:val="24"/>
          <w:szCs w:val="28"/>
        </w:rPr>
        <w:t xml:space="preserve"> Развитие на професионалните умения и повишаване на квалификацията на работещите в културната институция  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2D2011">
        <w:sym w:font="Symbol" w:char="F0B7"/>
      </w:r>
      <w:r w:rsidRPr="002D2011">
        <w:rPr>
          <w:rFonts w:ascii="Times New Roman" w:hAnsi="Times New Roman" w:cs="Times New Roman"/>
          <w:sz w:val="24"/>
          <w:szCs w:val="28"/>
        </w:rPr>
        <w:t xml:space="preserve"> Изграждане на реално партньорство с институции за реализиране на цялостната </w:t>
      </w:r>
      <w:r>
        <w:rPr>
          <w:rFonts w:ascii="Times New Roman" w:hAnsi="Times New Roman" w:cs="Times New Roman"/>
          <w:sz w:val="24"/>
          <w:szCs w:val="28"/>
        </w:rPr>
        <w:t>културна политика в с. Калитиново;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2D2011">
        <w:rPr>
          <w:rFonts w:ascii="Times New Roman" w:hAnsi="Times New Roman" w:cs="Times New Roman"/>
          <w:sz w:val="24"/>
          <w:szCs w:val="28"/>
        </w:rPr>
        <w:t xml:space="preserve"> </w:t>
      </w:r>
      <w:r w:rsidRPr="002D2011">
        <w:sym w:font="Symbol" w:char="F0B7"/>
      </w:r>
      <w:r w:rsidRPr="002D2011">
        <w:rPr>
          <w:rFonts w:ascii="Times New Roman" w:hAnsi="Times New Roman" w:cs="Times New Roman"/>
          <w:sz w:val="24"/>
          <w:szCs w:val="28"/>
        </w:rPr>
        <w:t xml:space="preserve"> Разширяване обхвата на дейността на читалището в обществено значими сфери, като социалната и информационно-консултантската. 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2D2011">
        <w:sym w:font="Symbol" w:char="F0B7"/>
      </w:r>
      <w:r w:rsidRPr="002D2011">
        <w:rPr>
          <w:rFonts w:ascii="Times New Roman" w:hAnsi="Times New Roman" w:cs="Times New Roman"/>
          <w:sz w:val="24"/>
          <w:szCs w:val="28"/>
        </w:rPr>
        <w:t xml:space="preserve"> 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 </w:t>
      </w:r>
    </w:p>
    <w:p w:rsidR="008B4915" w:rsidRPr="002D2011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2D2011">
        <w:sym w:font="Symbol" w:char="F0B7"/>
      </w:r>
      <w:r w:rsidRPr="002D2011">
        <w:rPr>
          <w:rFonts w:ascii="Times New Roman" w:hAnsi="Times New Roman" w:cs="Times New Roman"/>
          <w:sz w:val="24"/>
          <w:szCs w:val="28"/>
        </w:rPr>
        <w:t xml:space="preserve"> Участие в местното самоуправление и процесите на развитие на гражданското общество, участие в разработването на местни стратегии и превръщането на читалището във </w:t>
      </w:r>
      <w:r>
        <w:rPr>
          <w:rFonts w:ascii="Times New Roman" w:hAnsi="Times New Roman" w:cs="Times New Roman"/>
          <w:sz w:val="24"/>
          <w:szCs w:val="28"/>
        </w:rPr>
        <w:t>фактор за обществен диалог. в с. Калитиново.</w:t>
      </w:r>
    </w:p>
    <w:p w:rsidR="008B4915" w:rsidRPr="00E73CF6" w:rsidRDefault="008B4915" w:rsidP="008B491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E73CF6">
        <w:rPr>
          <w:rFonts w:ascii="Times New Roman" w:hAnsi="Times New Roman" w:cs="Times New Roman"/>
          <w:b/>
          <w:sz w:val="24"/>
          <w:szCs w:val="28"/>
        </w:rPr>
        <w:t>4.Основни дейности по изпълнение на</w:t>
      </w:r>
      <w:r>
        <w:rPr>
          <w:rFonts w:ascii="Times New Roman" w:hAnsi="Times New Roman" w:cs="Times New Roman"/>
          <w:b/>
          <w:sz w:val="24"/>
          <w:szCs w:val="28"/>
        </w:rPr>
        <w:t xml:space="preserve"> план-</w:t>
      </w:r>
      <w:r w:rsidRPr="00E73CF6">
        <w:rPr>
          <w:rFonts w:ascii="Times New Roman" w:hAnsi="Times New Roman" w:cs="Times New Roman"/>
          <w:b/>
          <w:sz w:val="24"/>
          <w:szCs w:val="28"/>
        </w:rPr>
        <w:t>програмата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8B4915" w:rsidRPr="00221E8F" w:rsidRDefault="008B4915" w:rsidP="008B49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Съществена част от дейността на читалището е грижата за разширяване и развитие на любителското художествено творчество. Читалището се явява като най – естествения мост между миналото и съвремието и ролята му при създаването, укрепването и възпроизвеждането на традициите и културата на местното население е незаменима. Художествено – творческата дейност в читалището цели запазване и развитие на традиционните ценности на българския народ,</w:t>
      </w:r>
      <w:r w:rsidRPr="00221E8F">
        <w:rPr>
          <w:rFonts w:ascii="Times New Roman" w:hAnsi="Times New Roman" w:cs="Times New Roman"/>
          <w:sz w:val="24"/>
          <w:szCs w:val="28"/>
        </w:rPr>
        <w:t>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осмисляне свободното време на учениците през лятната ваканция. С изява на читалището ще се работи за развитие и обогатяване на културния живот в населеното място,както и :</w:t>
      </w:r>
    </w:p>
    <w:p w:rsidR="008B4915" w:rsidRPr="00623DBB" w:rsidRDefault="008B4915" w:rsidP="008B49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Насърчаване на четенето и повишаване на грамотността;</w:t>
      </w:r>
    </w:p>
    <w:p w:rsidR="008B4915" w:rsidRPr="00623DBB" w:rsidRDefault="008B4915" w:rsidP="008B49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Социално включване на хората в неравностойно положение;</w:t>
      </w:r>
    </w:p>
    <w:p w:rsidR="008B4915" w:rsidRPr="00623DBB" w:rsidRDefault="008B4915" w:rsidP="008B49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Активен живот на възрастните хора;</w:t>
      </w:r>
    </w:p>
    <w:p w:rsidR="008B4915" w:rsidRPr="00623DBB" w:rsidRDefault="008B4915" w:rsidP="008B49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Дейност, ориентирана към хората и техните потребности и др.</w:t>
      </w:r>
    </w:p>
    <w:p w:rsidR="008B4915" w:rsidRPr="00E73CF6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E73CF6">
        <w:rPr>
          <w:rFonts w:ascii="Times New Roman" w:hAnsi="Times New Roman" w:cs="Times New Roman"/>
          <w:sz w:val="24"/>
          <w:szCs w:val="28"/>
        </w:rPr>
        <w:t>За осъществяване на тези задачи ще бъдат изпълнявани следните</w:t>
      </w:r>
    </w:p>
    <w:p w:rsidR="008B4915" w:rsidRPr="00E73CF6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E73CF6">
        <w:rPr>
          <w:rFonts w:ascii="Times New Roman" w:hAnsi="Times New Roman" w:cs="Times New Roman"/>
          <w:sz w:val="24"/>
          <w:szCs w:val="28"/>
        </w:rPr>
        <w:t>дейности и ще се проведат следните мероприятия:</w:t>
      </w:r>
    </w:p>
    <w:p w:rsidR="008B4915" w:rsidRPr="00623DBB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lastRenderedPageBreak/>
        <w:t xml:space="preserve"> Организиране, подготовка и провеждане на местни фолклорни</w:t>
      </w:r>
    </w:p>
    <w:p w:rsidR="008B4915" w:rsidRPr="00E73CF6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E73CF6">
        <w:rPr>
          <w:rFonts w:ascii="Times New Roman" w:hAnsi="Times New Roman" w:cs="Times New Roman"/>
          <w:sz w:val="24"/>
          <w:szCs w:val="28"/>
        </w:rPr>
        <w:t>празници.</w:t>
      </w:r>
    </w:p>
    <w:p w:rsidR="008B4915" w:rsidRPr="00623DBB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 xml:space="preserve"> Поддържане на утвърдените форми в любителското художествено</w:t>
      </w:r>
    </w:p>
    <w:p w:rsidR="008B4915" w:rsidRPr="00E73CF6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E73CF6">
        <w:rPr>
          <w:rFonts w:ascii="Times New Roman" w:hAnsi="Times New Roman" w:cs="Times New Roman"/>
          <w:sz w:val="24"/>
          <w:szCs w:val="28"/>
        </w:rPr>
        <w:t>творчество и създаване на нови. Ангажирано участие в общинските</w:t>
      </w:r>
    </w:p>
    <w:p w:rsidR="008B4915" w:rsidRPr="00E73CF6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E73CF6">
        <w:rPr>
          <w:rFonts w:ascii="Times New Roman" w:hAnsi="Times New Roman" w:cs="Times New Roman"/>
          <w:sz w:val="24"/>
          <w:szCs w:val="28"/>
        </w:rPr>
        <w:t>празници и други прояви.</w:t>
      </w:r>
    </w:p>
    <w:p w:rsidR="008B4915" w:rsidRPr="00623DBB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 xml:space="preserve"> Съществуващия ансамбъл „Калитиновци“ за народни танци </w:t>
      </w:r>
    </w:p>
    <w:p w:rsidR="008B4915" w:rsidRPr="00E73CF6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 </w:t>
      </w:r>
      <w:r w:rsidRPr="00E73CF6">
        <w:rPr>
          <w:rFonts w:ascii="Times New Roman" w:hAnsi="Times New Roman" w:cs="Times New Roman"/>
          <w:sz w:val="24"/>
          <w:szCs w:val="28"/>
        </w:rPr>
        <w:t>много важен елемент в сферата на</w:t>
      </w:r>
    </w:p>
    <w:p w:rsidR="008B4915" w:rsidRPr="00E73CF6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E73CF6">
        <w:rPr>
          <w:rFonts w:ascii="Times New Roman" w:hAnsi="Times New Roman" w:cs="Times New Roman"/>
          <w:sz w:val="24"/>
          <w:szCs w:val="28"/>
        </w:rPr>
        <w:t>допълващото образование и в тях участват много местни хора.</w:t>
      </w:r>
    </w:p>
    <w:p w:rsidR="008B4915" w:rsidRPr="00623DBB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 xml:space="preserve"> Участие в различни фолклорни и певчески фестивали и празници в</w:t>
      </w:r>
    </w:p>
    <w:p w:rsidR="008B4915" w:rsidRPr="00E73CF6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E73CF6">
        <w:rPr>
          <w:rFonts w:ascii="Times New Roman" w:hAnsi="Times New Roman" w:cs="Times New Roman"/>
          <w:sz w:val="24"/>
          <w:szCs w:val="28"/>
        </w:rPr>
        <w:t>ре</w:t>
      </w:r>
      <w:r>
        <w:rPr>
          <w:rFonts w:ascii="Times New Roman" w:hAnsi="Times New Roman" w:cs="Times New Roman"/>
          <w:sz w:val="24"/>
          <w:szCs w:val="28"/>
        </w:rPr>
        <w:t>гиона и страната</w:t>
      </w:r>
      <w:r w:rsidRPr="00E73CF6">
        <w:rPr>
          <w:rFonts w:ascii="Times New Roman" w:hAnsi="Times New Roman" w:cs="Times New Roman"/>
          <w:sz w:val="24"/>
          <w:szCs w:val="28"/>
        </w:rPr>
        <w:t>.</w:t>
      </w:r>
    </w:p>
    <w:p w:rsidR="008B4915" w:rsidRPr="00623DBB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Осъвременяване на читалищните дейности и услуги чрез обучение на</w:t>
      </w:r>
    </w:p>
    <w:p w:rsidR="008B4915" w:rsidRPr="00E73CF6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E73CF6">
        <w:rPr>
          <w:rFonts w:ascii="Times New Roman" w:hAnsi="Times New Roman" w:cs="Times New Roman"/>
          <w:sz w:val="24"/>
          <w:szCs w:val="28"/>
        </w:rPr>
        <w:t>хората от всички възрасти с цел развитие на местното население.</w:t>
      </w:r>
    </w:p>
    <w:p w:rsidR="008B4915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 xml:space="preserve"> Читалището – място за учение през целия живот.</w:t>
      </w:r>
    </w:p>
    <w:p w:rsidR="008B4915" w:rsidRPr="00623DBB" w:rsidRDefault="008B4915" w:rsidP="008B491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23DBB">
        <w:rPr>
          <w:rFonts w:ascii="Times New Roman" w:hAnsi="Times New Roman" w:cs="Times New Roman"/>
          <w:b/>
          <w:sz w:val="24"/>
          <w:szCs w:val="28"/>
        </w:rPr>
        <w:t>5.Библиотечна дейност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8B4915" w:rsidRPr="00623DBB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Библиотечната дейност е една от основните дейности на читалището.</w:t>
      </w:r>
    </w:p>
    <w:p w:rsidR="008B4915" w:rsidRPr="00623DBB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Тя ще е насочена към:</w:t>
      </w:r>
    </w:p>
    <w:p w:rsidR="008B4915" w:rsidRPr="00623DBB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Превръщането на библиотеката в съвременен обществен</w:t>
      </w:r>
    </w:p>
    <w:p w:rsidR="008B4915" w:rsidRPr="00623DBB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информационен център, полезен партньор и ефективен участник в</w:t>
      </w:r>
    </w:p>
    <w:p w:rsidR="008B4915" w:rsidRPr="00623DBB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процесите на информационно осигуряване на местното население.</w:t>
      </w:r>
    </w:p>
    <w:p w:rsidR="008B4915" w:rsidRPr="00623DBB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Поддържане и обогатяване на библиотечния фонд.</w:t>
      </w:r>
    </w:p>
    <w:p w:rsidR="008B4915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Подобряване работата с читателите.</w:t>
      </w:r>
    </w:p>
    <w:p w:rsidR="008B4915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 xml:space="preserve"> Организиране на мероприятия за честване на исторически събития и личности.</w:t>
      </w:r>
    </w:p>
    <w:p w:rsidR="008B4915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 xml:space="preserve"> Участия в проекти</w:t>
      </w:r>
    </w:p>
    <w:p w:rsidR="008B4915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 xml:space="preserve"> Обновяване на библиотечния фонд, чрез участие с проекти в програми</w:t>
      </w:r>
      <w:r>
        <w:rPr>
          <w:rFonts w:ascii="Times New Roman" w:hAnsi="Times New Roman" w:cs="Times New Roman"/>
          <w:sz w:val="24"/>
          <w:szCs w:val="28"/>
        </w:rPr>
        <w:t xml:space="preserve"> на Министерството на културата.</w:t>
      </w:r>
    </w:p>
    <w:p w:rsidR="008B4915" w:rsidRPr="00623DBB" w:rsidRDefault="008B4915" w:rsidP="008B49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 xml:space="preserve"> Включване в плана на библиотеката на конкретни дейности за работа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23DBB">
        <w:rPr>
          <w:rFonts w:ascii="Times New Roman" w:hAnsi="Times New Roman" w:cs="Times New Roman"/>
          <w:sz w:val="24"/>
          <w:szCs w:val="28"/>
        </w:rPr>
        <w:t>подрастващите и приобщаването им към читателската аудитория.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 xml:space="preserve">За по – добрата работа на библиотеката, тя да се превръща в уютен и привлекателен център, отговаряща на реалните потребности е необходимо поддържането на добро отопление през зимния сезон, промяна на интериора и освежаване, за да стане още по – уютно място.За да задържим читателския интерес и повишим броя на читателите е </w:t>
      </w:r>
      <w:r w:rsidRPr="00623DBB">
        <w:rPr>
          <w:rFonts w:ascii="Times New Roman" w:hAnsi="Times New Roman" w:cs="Times New Roman"/>
          <w:sz w:val="24"/>
          <w:szCs w:val="28"/>
        </w:rPr>
        <w:lastRenderedPageBreak/>
        <w:t>необходимо постоянно да обновяваме книжния фонд, за който отделяме недостатъчно средства.Ограничените финансови възможности се отразяват върху библиотечното комплектоване.</w:t>
      </w:r>
    </w:p>
    <w:p w:rsidR="008B4915" w:rsidRPr="00623DBB" w:rsidRDefault="008B4915" w:rsidP="008B491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23DBB">
        <w:rPr>
          <w:rFonts w:ascii="Times New Roman" w:hAnsi="Times New Roman" w:cs="Times New Roman"/>
          <w:b/>
          <w:sz w:val="24"/>
          <w:szCs w:val="28"/>
        </w:rPr>
        <w:t>6.Финансиране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Финансирането на читалищата е регламентирано в Закона за народните читалища. Читалището финансира дейността си в</w:t>
      </w:r>
      <w:r>
        <w:rPr>
          <w:rFonts w:ascii="Times New Roman" w:hAnsi="Times New Roman" w:cs="Times New Roman"/>
          <w:sz w:val="24"/>
          <w:szCs w:val="28"/>
        </w:rPr>
        <w:t xml:space="preserve"> рамките на държавната субсидия и членски внос.</w:t>
      </w:r>
    </w:p>
    <w:p w:rsidR="008B4915" w:rsidRPr="00623DBB" w:rsidRDefault="008B4915" w:rsidP="008B491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23DBB">
        <w:rPr>
          <w:rFonts w:ascii="Times New Roman" w:hAnsi="Times New Roman" w:cs="Times New Roman"/>
          <w:b/>
          <w:sz w:val="24"/>
          <w:szCs w:val="28"/>
        </w:rPr>
        <w:t>7.Срок за изпълнение и отчитане на програмата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623DBB">
        <w:rPr>
          <w:rFonts w:ascii="Times New Roman" w:hAnsi="Times New Roman" w:cs="Times New Roman"/>
          <w:sz w:val="24"/>
          <w:szCs w:val="28"/>
        </w:rPr>
        <w:t>Срокът за изпълнение на Програмат</w:t>
      </w:r>
      <w:r>
        <w:rPr>
          <w:rFonts w:ascii="Times New Roman" w:hAnsi="Times New Roman" w:cs="Times New Roman"/>
          <w:sz w:val="24"/>
          <w:szCs w:val="28"/>
        </w:rPr>
        <w:t>а е в рамките на бюджетната 2024</w:t>
      </w:r>
      <w:r w:rsidRPr="00623DBB">
        <w:rPr>
          <w:rFonts w:ascii="Times New Roman" w:hAnsi="Times New Roman" w:cs="Times New Roman"/>
          <w:sz w:val="24"/>
          <w:szCs w:val="28"/>
        </w:rPr>
        <w:t xml:space="preserve"> година. Съгласно чл.26, ал.4 от Закона за народните читалища Председателят на читалището представя ежег</w:t>
      </w:r>
      <w:r>
        <w:rPr>
          <w:rFonts w:ascii="Times New Roman" w:hAnsi="Times New Roman" w:cs="Times New Roman"/>
          <w:sz w:val="24"/>
          <w:szCs w:val="28"/>
        </w:rPr>
        <w:t xml:space="preserve">одно в срок до месец </w:t>
      </w:r>
      <w:r w:rsidRPr="00623DBB">
        <w:rPr>
          <w:rFonts w:ascii="Times New Roman" w:hAnsi="Times New Roman" w:cs="Times New Roman"/>
          <w:sz w:val="24"/>
          <w:szCs w:val="28"/>
        </w:rPr>
        <w:t xml:space="preserve"> март пред Кмета на Общината и Общинския съвет доклад за о</w:t>
      </w:r>
      <w:r>
        <w:rPr>
          <w:rFonts w:ascii="Times New Roman" w:hAnsi="Times New Roman" w:cs="Times New Roman"/>
          <w:sz w:val="24"/>
          <w:szCs w:val="28"/>
        </w:rPr>
        <w:t xml:space="preserve">съществените читалищни дейности </w:t>
      </w:r>
      <w:r w:rsidRPr="00623DBB">
        <w:rPr>
          <w:rFonts w:ascii="Times New Roman" w:hAnsi="Times New Roman" w:cs="Times New Roman"/>
          <w:sz w:val="24"/>
          <w:szCs w:val="28"/>
        </w:rPr>
        <w:t>в изпълнение на Програмата и за изразходваните от бюджета ср</w:t>
      </w:r>
      <w:r>
        <w:rPr>
          <w:rFonts w:ascii="Times New Roman" w:hAnsi="Times New Roman" w:cs="Times New Roman"/>
          <w:sz w:val="24"/>
          <w:szCs w:val="28"/>
        </w:rPr>
        <w:t xml:space="preserve">едства през предходната година. </w:t>
      </w:r>
    </w:p>
    <w:p w:rsidR="008B4915" w:rsidRPr="009108A7" w:rsidRDefault="008B4915" w:rsidP="008B491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9108A7">
        <w:rPr>
          <w:rFonts w:ascii="Times New Roman" w:hAnsi="Times New Roman" w:cs="Times New Roman"/>
          <w:b/>
          <w:sz w:val="24"/>
          <w:szCs w:val="28"/>
        </w:rPr>
        <w:t>8.Заключение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9108A7">
        <w:rPr>
          <w:rFonts w:ascii="Times New Roman" w:hAnsi="Times New Roman" w:cs="Times New Roman"/>
          <w:sz w:val="24"/>
          <w:szCs w:val="28"/>
        </w:rPr>
        <w:t>Изпълнението на Програмата ще даде възможност за реализация на набелязаните цели, задачите и основните дейности. Успешното им изпълнение ще спомогне за опазването и съхранението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поколения, да се запознаят с миналото на родния край,подпомагането и развитието на любителското художествено творчество.Ще стимулира младите талантливи хора. Уреждането и поддържането на библиотечните колекции ще подпомогне образователния процес в получаване на нови знания. Реализирането на инициативи ще допринесе за обогатяване на културния живот . Усвояването на знания за новите информационни технологии ще отвори вратата към необятното глобално пространство.</w:t>
      </w: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4915" w:rsidRDefault="008B4915" w:rsidP="008B491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B4915" w:rsidRPr="009108A7" w:rsidRDefault="008B4915" w:rsidP="008B491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ПЛАН-ПРОГРАМА ЗА 2024 г.</w:t>
      </w: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1337"/>
        <w:gridCol w:w="8200"/>
      </w:tblGrid>
      <w:tr w:rsidR="008B4915" w:rsidTr="00026D4A">
        <w:trPr>
          <w:trHeight w:val="319"/>
        </w:trPr>
        <w:tc>
          <w:tcPr>
            <w:tcW w:w="1337" w:type="dxa"/>
          </w:tcPr>
          <w:p w:rsidR="008B4915" w:rsidRPr="009108A7" w:rsidRDefault="008B4915" w:rsidP="00026D4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08A7">
              <w:rPr>
                <w:rFonts w:ascii="Times New Roman" w:hAnsi="Times New Roman" w:cs="Times New Roman"/>
                <w:b/>
                <w:sz w:val="24"/>
                <w:szCs w:val="28"/>
              </w:rPr>
              <w:t>Месец</w:t>
            </w:r>
          </w:p>
        </w:tc>
        <w:tc>
          <w:tcPr>
            <w:tcW w:w="8200" w:type="dxa"/>
          </w:tcPr>
          <w:p w:rsidR="008B4915" w:rsidRPr="009108A7" w:rsidRDefault="008B4915" w:rsidP="00026D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08A7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</w:tr>
      <w:tr w:rsidR="008B4915" w:rsidTr="00026D4A">
        <w:trPr>
          <w:trHeight w:val="1414"/>
        </w:trPr>
        <w:tc>
          <w:tcPr>
            <w:tcW w:w="1337" w:type="dxa"/>
          </w:tcPr>
          <w:p w:rsidR="008B4915" w:rsidRDefault="008B4915" w:rsidP="00026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Януари</w:t>
            </w:r>
          </w:p>
        </w:tc>
        <w:tc>
          <w:tcPr>
            <w:tcW w:w="8200" w:type="dxa"/>
          </w:tcPr>
          <w:p w:rsidR="008B4915" w:rsidRDefault="008B4915" w:rsidP="00026D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8A7">
              <w:rPr>
                <w:rFonts w:ascii="Times New Roman" w:hAnsi="Times New Roman" w:cs="Times New Roman"/>
                <w:sz w:val="24"/>
                <w:szCs w:val="28"/>
              </w:rPr>
              <w:t>08 Януари – Бабинден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B4915" w:rsidRDefault="008B4915" w:rsidP="00026D4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 Януари </w:t>
            </w:r>
            <w:r w:rsidRPr="00221E8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„Празник на ромите“ Банго Василии.</w:t>
            </w:r>
          </w:p>
          <w:p w:rsidR="008B4915" w:rsidRPr="009108A7" w:rsidRDefault="008B4915" w:rsidP="00026D4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08A7">
              <w:rPr>
                <w:rFonts w:ascii="Times New Roman" w:hAnsi="Times New Roman" w:cs="Times New Roman"/>
                <w:b/>
                <w:sz w:val="24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9108A7">
              <w:rPr>
                <w:rFonts w:ascii="Times New Roman" w:hAnsi="Times New Roman" w:cs="Times New Roman"/>
                <w:b/>
                <w:sz w:val="24"/>
                <w:szCs w:val="28"/>
              </w:rPr>
              <w:t>затори: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Читалищен секретар.</w:t>
            </w:r>
          </w:p>
        </w:tc>
      </w:tr>
      <w:tr w:rsidR="008B4915" w:rsidTr="00026D4A">
        <w:trPr>
          <w:trHeight w:val="1406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Февруари</w:t>
            </w:r>
          </w:p>
        </w:tc>
        <w:tc>
          <w:tcPr>
            <w:tcW w:w="8200" w:type="dxa"/>
          </w:tcPr>
          <w:p w:rsidR="008B4915" w:rsidRPr="009108A7" w:rsidRDefault="008B4915" w:rsidP="00026D4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8A7">
              <w:rPr>
                <w:rFonts w:ascii="Times New Roman" w:hAnsi="Times New Roman" w:cs="Times New Roman"/>
                <w:sz w:val="24"/>
                <w:szCs w:val="28"/>
              </w:rPr>
              <w:t>14 Февруари – Трифон зарезан и Свети Валентин</w:t>
            </w:r>
          </w:p>
          <w:p w:rsidR="008B4915" w:rsidRDefault="008B4915" w:rsidP="00026D4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08A7">
              <w:rPr>
                <w:rFonts w:ascii="Times New Roman" w:hAnsi="Times New Roman" w:cs="Times New Roman"/>
                <w:sz w:val="24"/>
                <w:szCs w:val="28"/>
              </w:rPr>
              <w:t>19 Февруари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146 години</w:t>
            </w:r>
            <w:r w:rsidRPr="009108A7">
              <w:rPr>
                <w:rFonts w:ascii="Times New Roman" w:hAnsi="Times New Roman" w:cs="Times New Roman"/>
                <w:sz w:val="24"/>
                <w:szCs w:val="28"/>
              </w:rPr>
              <w:t xml:space="preserve"> от Обесването на Апостола- Изработване на табло и сбирка на ученици и самодейци.</w:t>
            </w:r>
          </w:p>
          <w:p w:rsidR="008B4915" w:rsidRPr="008D28D8" w:rsidRDefault="008B4915" w:rsidP="00026D4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Организатори: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Читалищен секретар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8B4915" w:rsidTr="00026D4A">
        <w:trPr>
          <w:trHeight w:val="411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8200" w:type="dxa"/>
          </w:tcPr>
          <w:p w:rsidR="008B4915" w:rsidRPr="008D28D8" w:rsidRDefault="008B4915" w:rsidP="00026D4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>01 март – Баба Марта – Посрещане на Баба Марта и закичване с мартеници на жителите на селото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B4915" w:rsidRPr="008D28D8" w:rsidRDefault="008B4915" w:rsidP="00026D4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 xml:space="preserve">03 Март –  Национален празник Освобождението на България ще посетим паметника на Руските войни и Български опълченци в местността Горно Ботево, след което с кратка програма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ще </w:t>
            </w: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 xml:space="preserve">почетем паметта на загиналите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B4915" w:rsidRPr="008D28D8" w:rsidRDefault="008B4915" w:rsidP="00026D4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>08 Март – Международен ден на жената – Тържеств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съвместно с пенсионерски клуб и почерпка с жените жители на селото.</w:t>
            </w:r>
          </w:p>
          <w:p w:rsidR="008B4915" w:rsidRPr="008D28D8" w:rsidRDefault="008B4915" w:rsidP="00026D4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Организатори: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Читалищен секретар.</w:t>
            </w:r>
          </w:p>
        </w:tc>
      </w:tr>
      <w:tr w:rsidR="008B4915" w:rsidTr="00026D4A">
        <w:trPr>
          <w:trHeight w:val="411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Април</w:t>
            </w:r>
          </w:p>
        </w:tc>
        <w:tc>
          <w:tcPr>
            <w:tcW w:w="8200" w:type="dxa"/>
          </w:tcPr>
          <w:p w:rsidR="008B4915" w:rsidRPr="008D28D8" w:rsidRDefault="008B4915" w:rsidP="00026D4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 xml:space="preserve">02 Април – Международен ден на детската книга </w:t>
            </w:r>
          </w:p>
          <w:p w:rsidR="008B4915" w:rsidRPr="008D28D8" w:rsidRDefault="008B4915" w:rsidP="00026D4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>23  Април-  Международен ден на Книгата и изкуствата</w:t>
            </w:r>
          </w:p>
          <w:p w:rsidR="008B4915" w:rsidRPr="00221E8F" w:rsidRDefault="008B4915" w:rsidP="00026D4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1E8F">
              <w:rPr>
                <w:rFonts w:ascii="Times New Roman" w:hAnsi="Times New Roman" w:cs="Times New Roman"/>
                <w:sz w:val="24"/>
                <w:szCs w:val="28"/>
              </w:rPr>
              <w:t>Лазаровден и Цветница –Лазарска група обхождат селото с лазарски песни за здраве и берекет.</w:t>
            </w: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Pr="008D28D8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Организатори: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Читалищен секретар.</w:t>
            </w:r>
          </w:p>
        </w:tc>
      </w:tr>
      <w:tr w:rsidR="008B4915" w:rsidTr="00026D4A">
        <w:trPr>
          <w:trHeight w:val="411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8200" w:type="dxa"/>
          </w:tcPr>
          <w:p w:rsidR="008B4915" w:rsidRPr="008D28D8" w:rsidRDefault="008B4915" w:rsidP="00026D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>Май – Великден – Боядисване на яйца с децата от селото и празничен концерт.</w:t>
            </w:r>
          </w:p>
          <w:p w:rsidR="008B4915" w:rsidRPr="008D28D8" w:rsidRDefault="008B4915" w:rsidP="00026D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 xml:space="preserve">06 Май – Гергьовден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Гергьовденско хоро на мегдана на село Калитиново.</w:t>
            </w:r>
          </w:p>
          <w:p w:rsidR="008B4915" w:rsidRPr="008D28D8" w:rsidRDefault="008B4915" w:rsidP="00026D4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 xml:space="preserve">24 Май-  Ден на славянската писменност и култура – Кратка литературна програма с поднасяне на венци и цветя пред лика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двамата братя Кирил и Методи.  За пета поредна </w:t>
            </w: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 xml:space="preserve"> година провеждане на  Мини манифестация. </w:t>
            </w: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8D28D8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Организатори: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Читалищен секретар.</w:t>
            </w:r>
          </w:p>
        </w:tc>
      </w:tr>
      <w:tr w:rsidR="008B4915" w:rsidTr="00026D4A">
        <w:trPr>
          <w:trHeight w:val="411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Юни</w:t>
            </w:r>
          </w:p>
        </w:tc>
        <w:tc>
          <w:tcPr>
            <w:tcW w:w="8200" w:type="dxa"/>
          </w:tcPr>
          <w:p w:rsidR="008B4915" w:rsidRPr="008D28D8" w:rsidRDefault="008B4915" w:rsidP="00026D4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>01 Юни – Международен 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детето – Детска овеселителна програма с много игри и поднасяне на </w:t>
            </w: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 xml:space="preserve"> на лакомства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децата.</w:t>
            </w:r>
          </w:p>
          <w:p w:rsidR="008B4915" w:rsidRDefault="008B4915" w:rsidP="00026D4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>02 Юни – Ден на Христо Ботев – Литературно четене на творби от Христо Ботев.</w:t>
            </w:r>
          </w:p>
          <w:p w:rsidR="008B4915" w:rsidRPr="008D28D8" w:rsidRDefault="008B4915" w:rsidP="00026D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Организатори: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Читалищен секретар.</w:t>
            </w:r>
          </w:p>
        </w:tc>
      </w:tr>
      <w:tr w:rsidR="008B4915" w:rsidTr="00026D4A">
        <w:trPr>
          <w:trHeight w:val="431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Юли</w:t>
            </w:r>
          </w:p>
        </w:tc>
        <w:tc>
          <w:tcPr>
            <w:tcW w:w="8200" w:type="dxa"/>
          </w:tcPr>
          <w:p w:rsidR="008B4915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Месеца посветен на лятната ваканция.</w:t>
            </w:r>
            <w:r w:rsidRPr="008D28D8">
              <w:rPr>
                <w:rFonts w:ascii="Times New Roman" w:hAnsi="Times New Roman" w:cs="Times New Roman"/>
                <w:sz w:val="24"/>
                <w:szCs w:val="28"/>
              </w:rPr>
              <w:t>Организиране на беседи за лятната ваканция на всички ученици в селото, забавни игри и развлечения.</w:t>
            </w:r>
          </w:p>
          <w:p w:rsidR="008B4915" w:rsidRPr="00BE0628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18 Юли </w:t>
            </w:r>
            <w:r w:rsidRPr="00BE062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187 години от Рождението на Васил Левски. </w:t>
            </w:r>
          </w:p>
          <w:p w:rsidR="008B4915" w:rsidRPr="00BE0628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BE0628">
              <w:rPr>
                <w:rFonts w:ascii="Times New Roman" w:hAnsi="Times New Roman" w:cs="Times New Roman"/>
                <w:iCs/>
                <w:sz w:val="24"/>
                <w:szCs w:val="28"/>
              </w:rPr>
              <w:t>Изложби и конкурси на клуб „Сръчни ръчички“.</w:t>
            </w:r>
          </w:p>
          <w:p w:rsidR="008B4915" w:rsidRPr="00BE0628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31 Юли -</w:t>
            </w:r>
            <w:r w:rsidRPr="00BE0628">
              <w:rPr>
                <w:rFonts w:ascii="Times New Roman" w:hAnsi="Times New Roman" w:cs="Times New Roman"/>
                <w:iCs/>
                <w:sz w:val="24"/>
                <w:szCs w:val="28"/>
              </w:rPr>
              <w:t>147 години от боеве за Стара Загора</w:t>
            </w:r>
            <w:r w:rsidRPr="00BE0628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Ежегодно с колегите от село Горно Ботево, честваме тази бележита дата с кратка програма на Паметника край село Горно Ботево.</w:t>
            </w:r>
          </w:p>
          <w:p w:rsidR="008B4915" w:rsidRPr="008D28D8" w:rsidRDefault="008B4915" w:rsidP="00026D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28D8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Организатори: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Читалищен секретар.</w:t>
            </w:r>
          </w:p>
          <w:p w:rsidR="008B4915" w:rsidRPr="008D28D8" w:rsidRDefault="008B4915" w:rsidP="00026D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4915" w:rsidTr="00026D4A">
        <w:trPr>
          <w:trHeight w:val="431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Август</w:t>
            </w:r>
          </w:p>
        </w:tc>
        <w:tc>
          <w:tcPr>
            <w:tcW w:w="8200" w:type="dxa"/>
          </w:tcPr>
          <w:p w:rsidR="008B4915" w:rsidRPr="00BE0628" w:rsidRDefault="008B4915" w:rsidP="00026D4A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8B4915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sz w:val="24"/>
                <w:szCs w:val="28"/>
              </w:rPr>
              <w:t>02 Август – празник на селото „Илинден“. Празничен концерт и участие на колективи от съседни читалища.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B4915" w:rsidRPr="007003C4" w:rsidRDefault="008B4915" w:rsidP="00026D4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Организатори: 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>Читалищен секретар.</w:t>
            </w:r>
          </w:p>
        </w:tc>
      </w:tr>
      <w:tr w:rsidR="008B4915" w:rsidTr="00026D4A">
        <w:trPr>
          <w:trHeight w:val="431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Септември</w:t>
            </w:r>
          </w:p>
        </w:tc>
        <w:tc>
          <w:tcPr>
            <w:tcW w:w="8200" w:type="dxa"/>
          </w:tcPr>
          <w:p w:rsidR="008B4915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sz w:val="24"/>
                <w:szCs w:val="28"/>
              </w:rPr>
              <w:t>06 Септември – Ден на Съединението.</w:t>
            </w:r>
          </w:p>
          <w:p w:rsidR="008B4915" w:rsidRPr="007003C4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Септемри – Отпразнуване не първият учебен ден с децата от селото. Посещение на близкото училище в село Преславен и поднасяне на подаръци на първокласниците с кмета на село Калитиново Иван Енев.</w:t>
            </w:r>
          </w:p>
          <w:p w:rsidR="008B4915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sz w:val="24"/>
                <w:szCs w:val="28"/>
              </w:rPr>
              <w:t>22 Септември – Ден на независимоста на България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B4915" w:rsidRPr="007003C4" w:rsidRDefault="008B4915" w:rsidP="00026D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Организатори: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Читалищен секретар.</w:t>
            </w:r>
          </w:p>
        </w:tc>
      </w:tr>
      <w:tr w:rsidR="008B4915" w:rsidTr="00026D4A">
        <w:trPr>
          <w:trHeight w:val="431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Октомври</w:t>
            </w:r>
          </w:p>
        </w:tc>
        <w:tc>
          <w:tcPr>
            <w:tcW w:w="8200" w:type="dxa"/>
          </w:tcPr>
          <w:p w:rsidR="008B4915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sz w:val="24"/>
                <w:szCs w:val="28"/>
              </w:rPr>
              <w:t>01 Октомри – Международен ден на възрастните хора.  Здравна беседа с представители на РЗИ Стара Загора.</w:t>
            </w:r>
          </w:p>
          <w:p w:rsidR="008B4915" w:rsidRPr="007003C4" w:rsidRDefault="008B4915" w:rsidP="00026D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Организатори: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Читалищен секретар.</w:t>
            </w:r>
          </w:p>
        </w:tc>
      </w:tr>
      <w:tr w:rsidR="008B4915" w:rsidTr="00026D4A">
        <w:trPr>
          <w:trHeight w:val="431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Ноемри</w:t>
            </w:r>
          </w:p>
        </w:tc>
        <w:tc>
          <w:tcPr>
            <w:tcW w:w="8200" w:type="dxa"/>
          </w:tcPr>
          <w:p w:rsidR="008B4915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sz w:val="24"/>
                <w:szCs w:val="28"/>
              </w:rPr>
              <w:t>01 Ноември – Ден на народните будители. Съвместна дейност и посещение на децата от фондация „Самаряни“.</w:t>
            </w:r>
          </w:p>
          <w:p w:rsidR="008B4915" w:rsidRPr="007003C4" w:rsidRDefault="008B4915" w:rsidP="00026D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Организатори: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Читалищен секретар.</w:t>
            </w:r>
          </w:p>
        </w:tc>
      </w:tr>
      <w:tr w:rsidR="008B4915" w:rsidTr="00026D4A">
        <w:trPr>
          <w:trHeight w:val="431"/>
        </w:trPr>
        <w:tc>
          <w:tcPr>
            <w:tcW w:w="1337" w:type="dxa"/>
          </w:tcPr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4915" w:rsidRDefault="008B4915" w:rsidP="00026D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Декември</w:t>
            </w:r>
          </w:p>
        </w:tc>
        <w:tc>
          <w:tcPr>
            <w:tcW w:w="8200" w:type="dxa"/>
          </w:tcPr>
          <w:p w:rsidR="008B4915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Обичай „Коледуване“ на Коледарската група при Н.Ч. „Благоразумие 1927“</w:t>
            </w:r>
          </w:p>
          <w:p w:rsidR="008B4915" w:rsidRDefault="008B4915" w:rsidP="00026D4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sz w:val="24"/>
                <w:szCs w:val="28"/>
              </w:rPr>
              <w:t xml:space="preserve"> 24-25 Декември – Бъдни вечер и коледа.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Организиране на тържество с посещението на Дядо Коледа и подаряване на подаръци на всички деца от селото.</w:t>
            </w:r>
          </w:p>
          <w:p w:rsidR="008B4915" w:rsidRPr="007003C4" w:rsidRDefault="008B4915" w:rsidP="00026D4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03C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Организатори:</w:t>
            </w:r>
            <w:r w:rsidRPr="006D723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Читалищен секретар.</w:t>
            </w:r>
          </w:p>
        </w:tc>
      </w:tr>
    </w:tbl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B4915" w:rsidRPr="007003C4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7003C4">
        <w:rPr>
          <w:rFonts w:ascii="Times New Roman" w:hAnsi="Times New Roman" w:cs="Times New Roman"/>
          <w:sz w:val="24"/>
          <w:szCs w:val="28"/>
        </w:rPr>
        <w:t xml:space="preserve">Съвместно с провеждането на традиционните празници Читалището ще проведе и други мероприятия и събития: </w:t>
      </w:r>
    </w:p>
    <w:p w:rsidR="008B4915" w:rsidRPr="007003C4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7003C4">
        <w:rPr>
          <w:rFonts w:ascii="Times New Roman" w:hAnsi="Times New Roman" w:cs="Times New Roman"/>
          <w:sz w:val="24"/>
          <w:szCs w:val="28"/>
        </w:rPr>
        <w:t>-</w:t>
      </w:r>
      <w:r w:rsidRPr="007003C4">
        <w:rPr>
          <w:rFonts w:ascii="Times New Roman" w:hAnsi="Times New Roman" w:cs="Times New Roman"/>
          <w:sz w:val="24"/>
          <w:szCs w:val="28"/>
        </w:rPr>
        <w:tab/>
        <w:t>Посещения на Театрални постановки,</w:t>
      </w:r>
    </w:p>
    <w:p w:rsidR="008B4915" w:rsidRPr="007003C4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7003C4">
        <w:rPr>
          <w:rFonts w:ascii="Times New Roman" w:hAnsi="Times New Roman" w:cs="Times New Roman"/>
          <w:sz w:val="24"/>
          <w:szCs w:val="28"/>
        </w:rPr>
        <w:t>-</w:t>
      </w:r>
      <w:r w:rsidRPr="007003C4">
        <w:rPr>
          <w:rFonts w:ascii="Times New Roman" w:hAnsi="Times New Roman" w:cs="Times New Roman"/>
          <w:sz w:val="24"/>
          <w:szCs w:val="28"/>
        </w:rPr>
        <w:tab/>
        <w:t>Преобщаване на децата роми към живота на читалището,</w:t>
      </w:r>
    </w:p>
    <w:p w:rsidR="008B4915" w:rsidRPr="007003C4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7003C4">
        <w:rPr>
          <w:rFonts w:ascii="Times New Roman" w:hAnsi="Times New Roman" w:cs="Times New Roman"/>
          <w:sz w:val="24"/>
          <w:szCs w:val="28"/>
        </w:rPr>
        <w:t>-</w:t>
      </w:r>
      <w:r w:rsidRPr="007003C4">
        <w:rPr>
          <w:rFonts w:ascii="Times New Roman" w:hAnsi="Times New Roman" w:cs="Times New Roman"/>
          <w:sz w:val="24"/>
          <w:szCs w:val="28"/>
        </w:rPr>
        <w:tab/>
        <w:t>Организиране на другарски срещи с членовете на читалището от други населени места,</w:t>
      </w:r>
    </w:p>
    <w:p w:rsidR="008B4915" w:rsidRPr="007003C4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7003C4">
        <w:rPr>
          <w:rFonts w:ascii="Times New Roman" w:hAnsi="Times New Roman" w:cs="Times New Roman"/>
          <w:sz w:val="24"/>
          <w:szCs w:val="28"/>
        </w:rPr>
        <w:t>-</w:t>
      </w:r>
      <w:r w:rsidRPr="007003C4">
        <w:rPr>
          <w:rFonts w:ascii="Times New Roman" w:hAnsi="Times New Roman" w:cs="Times New Roman"/>
          <w:sz w:val="24"/>
          <w:szCs w:val="28"/>
        </w:rPr>
        <w:tab/>
        <w:t>Закупуване на нови книги и обновяване на библиотечния фонд,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7003C4">
        <w:rPr>
          <w:rFonts w:ascii="Times New Roman" w:hAnsi="Times New Roman" w:cs="Times New Roman"/>
          <w:sz w:val="24"/>
          <w:szCs w:val="28"/>
        </w:rPr>
        <w:t>-</w:t>
      </w:r>
      <w:r w:rsidRPr="007003C4">
        <w:rPr>
          <w:rFonts w:ascii="Times New Roman" w:hAnsi="Times New Roman" w:cs="Times New Roman"/>
          <w:sz w:val="24"/>
          <w:szCs w:val="28"/>
        </w:rPr>
        <w:tab/>
        <w:t>Привличане на нови кадри към фолклорната група и привличане</w:t>
      </w:r>
      <w:r>
        <w:rPr>
          <w:rFonts w:ascii="Times New Roman" w:hAnsi="Times New Roman" w:cs="Times New Roman"/>
          <w:sz w:val="24"/>
          <w:szCs w:val="28"/>
        </w:rPr>
        <w:t xml:space="preserve"> на нови членове към читалището.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B4915" w:rsidRPr="003B45CE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:08.11.2023</w:t>
      </w:r>
      <w:r w:rsidRPr="003B45CE">
        <w:rPr>
          <w:rFonts w:ascii="Times New Roman" w:hAnsi="Times New Roman" w:cs="Times New Roman"/>
          <w:sz w:val="24"/>
          <w:szCs w:val="28"/>
        </w:rPr>
        <w:t xml:space="preserve">г.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Изготвил: Ивилина Иванова:..................</w:t>
      </w:r>
    </w:p>
    <w:p w:rsidR="008B4915" w:rsidRPr="003B45CE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3B45CE">
        <w:rPr>
          <w:rFonts w:ascii="Times New Roman" w:hAnsi="Times New Roman" w:cs="Times New Roman"/>
          <w:sz w:val="24"/>
          <w:szCs w:val="28"/>
        </w:rPr>
        <w:t xml:space="preserve">С.Калитиново  </w:t>
      </w:r>
      <w:r w:rsidRPr="003B45C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 w:rsidRPr="003B45CE">
        <w:rPr>
          <w:rFonts w:ascii="Times New Roman" w:hAnsi="Times New Roman" w:cs="Times New Roman"/>
          <w:sz w:val="24"/>
          <w:szCs w:val="28"/>
        </w:rPr>
        <w:t>/секретар/библиотекар/</w:t>
      </w:r>
    </w:p>
    <w:p w:rsidR="008B4915" w:rsidRPr="006D723D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3B45CE">
        <w:rPr>
          <w:rFonts w:ascii="Times New Roman" w:hAnsi="Times New Roman" w:cs="Times New Roman"/>
          <w:sz w:val="24"/>
          <w:szCs w:val="28"/>
        </w:rPr>
        <w:t xml:space="preserve"> Община Стара Загора                                  </w:t>
      </w:r>
      <w:r w:rsidRPr="006D723D">
        <w:rPr>
          <w:rFonts w:ascii="Times New Roman" w:hAnsi="Times New Roman" w:cs="Times New Roman"/>
          <w:sz w:val="24"/>
          <w:szCs w:val="28"/>
        </w:rPr>
        <w:t>Председател:.......................................</w:t>
      </w:r>
    </w:p>
    <w:p w:rsidR="008B4915" w:rsidRDefault="008B4915" w:rsidP="008B4915">
      <w:pPr>
        <w:jc w:val="both"/>
        <w:rPr>
          <w:rFonts w:ascii="Times New Roman" w:hAnsi="Times New Roman" w:cs="Times New Roman"/>
          <w:sz w:val="24"/>
          <w:szCs w:val="28"/>
        </w:rPr>
      </w:pPr>
      <w:r w:rsidRPr="006D723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/Силвия Райкова /</w:t>
      </w:r>
    </w:p>
    <w:p w:rsidR="00F277F5" w:rsidRDefault="00F277F5"/>
    <w:sectPr w:rsidR="00F27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3BB"/>
    <w:multiLevelType w:val="hybridMultilevel"/>
    <w:tmpl w:val="11400676"/>
    <w:lvl w:ilvl="0" w:tplc="2D0EC8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5F25"/>
    <w:multiLevelType w:val="hybridMultilevel"/>
    <w:tmpl w:val="44B427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1758A"/>
    <w:multiLevelType w:val="hybridMultilevel"/>
    <w:tmpl w:val="51A46ADE"/>
    <w:lvl w:ilvl="0" w:tplc="0402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DDB32C2"/>
    <w:multiLevelType w:val="hybridMultilevel"/>
    <w:tmpl w:val="E7B004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A210F"/>
    <w:multiLevelType w:val="hybridMultilevel"/>
    <w:tmpl w:val="FA7278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90496"/>
    <w:multiLevelType w:val="hybridMultilevel"/>
    <w:tmpl w:val="374849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2621B"/>
    <w:multiLevelType w:val="hybridMultilevel"/>
    <w:tmpl w:val="54AA8B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72FF7"/>
    <w:multiLevelType w:val="hybridMultilevel"/>
    <w:tmpl w:val="C10ED6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64D59"/>
    <w:multiLevelType w:val="hybridMultilevel"/>
    <w:tmpl w:val="4AE827DE"/>
    <w:lvl w:ilvl="0" w:tplc="0402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15"/>
    <w:rsid w:val="008B4915"/>
    <w:rsid w:val="00F2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915"/>
    <w:pPr>
      <w:ind w:left="720"/>
      <w:contextualSpacing/>
    </w:pPr>
  </w:style>
  <w:style w:type="table" w:styleId="TableGrid">
    <w:name w:val="Table Grid"/>
    <w:basedOn w:val="TableNormal"/>
    <w:uiPriority w:val="59"/>
    <w:rsid w:val="008B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915"/>
    <w:pPr>
      <w:ind w:left="720"/>
      <w:contextualSpacing/>
    </w:pPr>
  </w:style>
  <w:style w:type="table" w:styleId="TableGrid">
    <w:name w:val="Table Grid"/>
    <w:basedOn w:val="TableNormal"/>
    <w:uiPriority w:val="59"/>
    <w:rsid w:val="008B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1</cp:revision>
  <dcterms:created xsi:type="dcterms:W3CDTF">2024-01-24T12:16:00Z</dcterms:created>
  <dcterms:modified xsi:type="dcterms:W3CDTF">2024-01-24T12:18:00Z</dcterms:modified>
</cp:coreProperties>
</file>